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9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IV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FICHA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AVALIAÇÃO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DESEMPENHO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MONITORIA</w:t>
      </w:r>
    </w:p>
    <w:p>
      <w:pPr>
        <w:pStyle w:val="BodyText"/>
        <w:spacing w:before="6"/>
        <w:rPr>
          <w:rFonts w:ascii="Arial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7" w:val="left" w:leader="none"/>
        </w:tabs>
        <w:spacing w:line="240" w:lineRule="auto" w:before="95" w:after="0"/>
        <w:ind w:left="196" w:right="0" w:hanging="78"/>
        <w:jc w:val="left"/>
        <w:rPr>
          <w:b/>
          <w:sz w:val="12"/>
        </w:rPr>
      </w:pPr>
      <w:r>
        <w:rPr>
          <w:b/>
          <w:sz w:val="12"/>
        </w:rPr>
        <w:t>–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IDENTIFICAÇÃO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MONITOR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5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6300"/>
      </w:tblGrid>
      <w:tr>
        <w:trPr>
          <w:trHeight w:val="322" w:hRule="atLeast"/>
        </w:trPr>
        <w:tc>
          <w:tcPr>
            <w:tcW w:w="3360" w:type="dxa"/>
          </w:tcPr>
          <w:p>
            <w:pPr>
              <w:pStyle w:val="TableParagraph"/>
              <w:spacing w:befor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NOME</w:t>
            </w:r>
          </w:p>
        </w:tc>
        <w:tc>
          <w:tcPr>
            <w:tcW w:w="6300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360" w:type="dxa"/>
          </w:tcPr>
          <w:p>
            <w:pPr>
              <w:pStyle w:val="TableParagraph"/>
              <w:spacing w:befor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NOME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ORIENTADOR</w:t>
            </w:r>
          </w:p>
        </w:tc>
        <w:tc>
          <w:tcPr>
            <w:tcW w:w="6300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547" w:hRule="atLeast"/>
        </w:trPr>
        <w:tc>
          <w:tcPr>
            <w:tcW w:w="3360" w:type="dxa"/>
          </w:tcPr>
          <w:p>
            <w:pPr>
              <w:pStyle w:val="TableParagraph"/>
              <w:spacing w:before="4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PERÍODO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ATENDIMENTO</w:t>
            </w:r>
          </w:p>
        </w:tc>
        <w:tc>
          <w:tcPr>
            <w:tcW w:w="6300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360" w:type="dxa"/>
          </w:tcPr>
          <w:p>
            <w:pPr>
              <w:pStyle w:val="TableParagraph"/>
              <w:spacing w:befor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DISCIPLINA</w:t>
            </w:r>
          </w:p>
        </w:tc>
        <w:tc>
          <w:tcPr>
            <w:tcW w:w="6300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360" w:type="dxa"/>
          </w:tcPr>
          <w:p>
            <w:pPr>
              <w:pStyle w:val="TableParagraph"/>
              <w:spacing w:before="4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CÂMPUS/DEPARTAMENTO</w:t>
            </w:r>
          </w:p>
        </w:tc>
        <w:tc>
          <w:tcPr>
            <w:tcW w:w="6300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1" w:after="0"/>
        <w:ind w:left="243" w:right="0" w:hanging="125"/>
        <w:jc w:val="left"/>
        <w:rPr>
          <w:b/>
          <w:sz w:val="12"/>
        </w:rPr>
      </w:pPr>
      <w:r>
        <w:rPr>
          <w:b/>
          <w:sz w:val="12"/>
        </w:rPr>
        <w:t>–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AVALIAÇÃO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DESEMPENHO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MONITOR</w:t>
      </w:r>
    </w:p>
    <w:p>
      <w:pPr>
        <w:pStyle w:val="BodyText"/>
        <w:spacing w:before="95"/>
        <w:ind w:left="119"/>
      </w:pPr>
      <w:r>
        <w:rPr/>
        <w:t>Avaliar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monitoria,</w:t>
      </w:r>
      <w:r>
        <w:rPr>
          <w:spacing w:val="-3"/>
        </w:rPr>
        <w:t> </w:t>
      </w:r>
      <w:r>
        <w:rPr/>
        <w:t>utilizando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seguintes</w:t>
      </w:r>
      <w:r>
        <w:rPr>
          <w:spacing w:val="-5"/>
        </w:rPr>
        <w:t> </w:t>
      </w:r>
      <w:r>
        <w:rPr/>
        <w:t>conceitos:</w:t>
      </w:r>
    </w:p>
    <w:p>
      <w:pPr>
        <w:spacing w:before="94"/>
        <w:ind w:left="119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1-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Não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12"/>
        </w:rPr>
        <w:t>Suficiente</w:t>
      </w:r>
      <w:r>
        <w:rPr>
          <w:rFonts w:ascii="Times New Roman" w:hAnsi="Times New Roman"/>
          <w:spacing w:val="-3"/>
          <w:sz w:val="12"/>
        </w:rPr>
        <w:t> </w:t>
      </w:r>
      <w:r>
        <w:rPr>
          <w:rFonts w:ascii="Times New Roman" w:hAnsi="Times New Roman"/>
          <w:sz w:val="12"/>
        </w:rPr>
        <w:t>2-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12"/>
        </w:rPr>
        <w:t>Regular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3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12"/>
        </w:rPr>
        <w:t>-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Bom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4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-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12"/>
        </w:rPr>
        <w:t>Ótimo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5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12"/>
        </w:rPr>
        <w:t>–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Excelente</w:t>
      </w:r>
    </w:p>
    <w:p>
      <w:pPr>
        <w:pStyle w:val="BodyText"/>
        <w:spacing w:before="2"/>
        <w:rPr>
          <w:b w:val="0"/>
          <w:sz w:val="9"/>
        </w:rPr>
      </w:pPr>
    </w:p>
    <w:tbl>
      <w:tblPr>
        <w:tblW w:w="0" w:type="auto"/>
        <w:jc w:val="left"/>
        <w:tblInd w:w="15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5603"/>
        <w:gridCol w:w="1755"/>
      </w:tblGrid>
      <w:tr>
        <w:trPr>
          <w:trHeight w:val="772" w:hRule="atLeast"/>
        </w:trPr>
        <w:tc>
          <w:tcPr>
            <w:tcW w:w="2303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PARÂMETROS</w:t>
            </w:r>
          </w:p>
        </w:tc>
        <w:tc>
          <w:tcPr>
            <w:tcW w:w="5603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DESCRIÇÃO</w:t>
            </w:r>
          </w:p>
        </w:tc>
        <w:tc>
          <w:tcPr>
            <w:tcW w:w="1755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left="4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CONCEITO</w:t>
            </w:r>
          </w:p>
        </w:tc>
      </w:tr>
      <w:tr>
        <w:trPr>
          <w:trHeight w:val="315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CONHECIMENTO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w w:val="105"/>
                <w:sz w:val="9"/>
              </w:rPr>
              <w:t>Conhecimento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demonstrado.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15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CRIATIVIDADE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Apresentação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ideias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inovadoras.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15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INICIATIVA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Procura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soluções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problemas,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iniciativa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própria.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15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10"/>
                <w:sz w:val="9"/>
              </w:rPr>
              <w:t>COOPERAÇÃO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Atuação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junto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aos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demais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colegas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sentido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contribuir.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INTERESSE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Envolvimento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natural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para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desenvolvimento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tarefas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para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conhecimento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Instituto.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ASSIDUIDADE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Comparecimento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dias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estabelecidos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cumprimento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horas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previstas.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PONTUALIDADE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Comparecimento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hora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determinada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para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início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trabalhos.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90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RESPONSABILIDADE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Cumprimento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atribuições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deveres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decorrentes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monitoria.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FLUÊNCIA</w:t>
            </w:r>
            <w:r>
              <w:rPr>
                <w:rFonts w:ascii="Arial" w:hAnsi="Arial"/>
                <w:b/>
                <w:spacing w:val="6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w w:val="105"/>
                <w:sz w:val="9"/>
              </w:rPr>
              <w:t>VERBAL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Capacidade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se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expressar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colegas.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15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RELACIONAMENTO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Facilidade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espontaneidade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relação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colegas.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ZELO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Cuidado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utilização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pelos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materiais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equipamentos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Instituição.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POSTURA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Atitude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profissional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adequada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desempenho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das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atividades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Instituição.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2303" w:type="dxa"/>
          </w:tcPr>
          <w:p>
            <w:pPr>
              <w:pStyle w:val="TableParagraph"/>
              <w:spacing w:before="6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10"/>
                <w:sz w:val="9"/>
              </w:rPr>
              <w:t>DEDICAÇÃO</w:t>
            </w:r>
          </w:p>
        </w:tc>
        <w:tc>
          <w:tcPr>
            <w:tcW w:w="5603" w:type="dxa"/>
          </w:tcPr>
          <w:p>
            <w:pPr>
              <w:pStyle w:val="TableParagraph"/>
              <w:spacing w:before="65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Nível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envolvimento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atividades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responsabilidade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para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com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tarefas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designadas.</w:t>
            </w:r>
          </w:p>
        </w:tc>
        <w:tc>
          <w:tcPr>
            <w:tcW w:w="175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before="4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AVALIAÇÃO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FINAL:</w:t>
            </w:r>
          </w:p>
        </w:tc>
      </w:tr>
    </w:tbl>
    <w:p>
      <w:pPr>
        <w:pStyle w:val="BodyText"/>
        <w:spacing w:before="11"/>
        <w:ind w:left="120"/>
      </w:pPr>
      <w:r>
        <w:rPr/>
        <w:t>OBSERVAÇÕES: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57pt;margin-top:11.466153pt;width:216pt;height:.1pt;mso-position-horizontal-relative:page;mso-position-vertical-relative:paragraph;z-index:-15728640;mso-wrap-distance-left:0;mso-wrap-distance-right:0" coordorigin="1140,229" coordsize="4320,0" path="m1140,229l5460,229e" filled="false" stroked="true" strokeweight=".3838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23.091154pt;width:216pt;height:.1pt;mso-position-horizontal-relative:page;mso-position-vertical-relative:paragraph;z-index:-15728128;mso-wrap-distance-left:0;mso-wrap-distance-right:0" coordorigin="1140,462" coordsize="4320,0" path="m1140,462l5460,462e" filled="false" stroked="true" strokeweight=".3838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34.716152pt;width:216pt;height:.1pt;mso-position-horizontal-relative:page;mso-position-vertical-relative:paragraph;z-index:-15727616;mso-wrap-distance-left:0;mso-wrap-distance-right:0" coordorigin="1140,694" coordsize="4320,0" path="m1140,694l5460,694e" filled="false" stroked="true" strokeweight=".3838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tabs>
          <w:tab w:pos="1691" w:val="left" w:leader="none"/>
          <w:tab w:pos="2076" w:val="left" w:leader="none"/>
          <w:tab w:pos="3029" w:val="left" w:leader="none"/>
          <w:tab w:pos="3597" w:val="left" w:leader="none"/>
        </w:tabs>
        <w:spacing w:before="95"/>
        <w:ind w:left="11" w:right="0" w:firstLine="0"/>
        <w:jc w:val="center"/>
        <w:rPr>
          <w:rFonts w:ascii="Times New Roman"/>
          <w:sz w:val="12"/>
        </w:rPr>
      </w:pPr>
      <w:r>
        <w:rPr>
          <w:rFonts w:ascii="Times New Roman"/>
          <w:sz w:val="12"/>
          <w:u w:val="single"/>
        </w:rPr>
        <w:t> </w:t>
        <w:tab/>
      </w:r>
      <w:r>
        <w:rPr>
          <w:rFonts w:ascii="Times New Roman"/>
          <w:sz w:val="12"/>
        </w:rPr>
        <w:t>,</w:t>
      </w:r>
      <w:r>
        <w:rPr>
          <w:rFonts w:ascii="Times New Roman"/>
          <w:sz w:val="12"/>
          <w:u w:val="single"/>
        </w:rPr>
        <w:tab/>
      </w:r>
      <w:r>
        <w:rPr>
          <w:rFonts w:ascii="Times New Roman"/>
          <w:sz w:val="12"/>
        </w:rPr>
        <w:t>de</w:t>
      </w:r>
      <w:r>
        <w:rPr>
          <w:rFonts w:ascii="Times New Roman"/>
          <w:sz w:val="12"/>
          <w:u w:val="single"/>
        </w:rPr>
        <w:tab/>
      </w:r>
      <w:r>
        <w:rPr>
          <w:rFonts w:ascii="Times New Roman"/>
          <w:sz w:val="12"/>
        </w:rPr>
        <w:t>de</w:t>
      </w:r>
      <w:r>
        <w:rPr>
          <w:rFonts w:ascii="Times New Roman"/>
          <w:spacing w:val="-1"/>
          <w:sz w:val="12"/>
        </w:rPr>
        <w:t> </w:t>
      </w:r>
      <w:r>
        <w:rPr>
          <w:rFonts w:ascii="Times New Roman"/>
          <w:sz w:val="12"/>
        </w:rPr>
        <w:t>20</w:t>
      </w:r>
      <w:r>
        <w:rPr>
          <w:rFonts w:ascii="Times New Roman"/>
          <w:sz w:val="12"/>
          <w:u w:val="single"/>
        </w:rPr>
        <w:tab/>
      </w:r>
      <w:r>
        <w:rPr>
          <w:rFonts w:ascii="Times New Roman"/>
          <w:sz w:val="12"/>
        </w:rPr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5"/>
        </w:rPr>
      </w:pPr>
      <w:r>
        <w:rPr/>
        <w:pict>
          <v:shape style="position:absolute;margin-left:246.75pt;margin-top:11.023156pt;width:105pt;height:.1pt;mso-position-horizontal-relative:page;mso-position-vertical-relative:paragraph;z-index:-15727104;mso-wrap-distance-left:0;mso-wrap-distance-right:0" coordorigin="4935,220" coordsize="2100,0" path="m4935,220l7035,220e" filled="false" stroked="true" strokeweight=".246094pt" strokecolor="#000000">
            <v:path arrowok="t"/>
            <v:stroke dashstyle="solid"/>
            <w10:wrap type="topAndBottom"/>
          </v:shape>
        </w:pict>
      </w:r>
    </w:p>
    <w:p>
      <w:pPr>
        <w:spacing w:before="65"/>
        <w:ind w:left="15" w:right="0" w:firstLine="0"/>
        <w:jc w:val="center"/>
        <w:rPr>
          <w:rFonts w:ascii="Times New Roman"/>
          <w:sz w:val="12"/>
        </w:rPr>
      </w:pPr>
      <w:r>
        <w:rPr>
          <w:rFonts w:ascii="Times New Roman"/>
          <w:sz w:val="12"/>
        </w:rPr>
        <w:t>Assinatura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z w:val="12"/>
        </w:rPr>
        <w:t>do</w:t>
      </w:r>
      <w:r>
        <w:rPr>
          <w:rFonts w:ascii="Times New Roman"/>
          <w:spacing w:val="-3"/>
          <w:sz w:val="12"/>
        </w:rPr>
        <w:t> </w:t>
      </w:r>
      <w:r>
        <w:rPr>
          <w:rFonts w:ascii="Times New Roman"/>
          <w:sz w:val="12"/>
        </w:rPr>
        <w:t>Orientador</w:t>
      </w:r>
      <w:r>
        <w:rPr>
          <w:rFonts w:ascii="Times New Roman"/>
          <w:spacing w:val="-3"/>
          <w:sz w:val="12"/>
        </w:rPr>
        <w:t> </w:t>
      </w:r>
      <w:r>
        <w:rPr>
          <w:rFonts w:ascii="Times New Roman"/>
          <w:sz w:val="12"/>
        </w:rPr>
        <w:t>da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z w:val="12"/>
        </w:rPr>
        <w:t>Monitoria</w:t>
      </w:r>
    </w:p>
    <w:sectPr>
      <w:type w:val="continuous"/>
      <w:pgSz w:w="11920" w:h="16840"/>
      <w:pgMar w:top="6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96" w:hanging="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6" w:hanging="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8" w:hanging="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0" w:hanging="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2" w:hanging="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6" w:hanging="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196" w:hanging="12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48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2023-08-11T22:05:36Z</dcterms:created>
  <dcterms:modified xsi:type="dcterms:W3CDTF">2023-08-11T22:05:36Z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