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RELAÇÃO DE DOCUMENTAÇÃO PARA A COMPROVAÇÃO DA SITUAÇÃO DA VULNERABILIDADE SOCIAL.</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1.</w:t>
      </w:r>
      <w:r w:rsidRPr="008467AE">
        <w:rPr>
          <w:rFonts w:ascii="Times New Roman" w:eastAsia="Times New Roman" w:hAnsi="Times New Roman" w:cs="Times New Roman"/>
          <w:color w:val="333333"/>
          <w:lang w:eastAsia="pt-BR"/>
        </w:rPr>
        <w:t>                </w:t>
      </w:r>
      <w:r w:rsidRPr="008467AE">
        <w:rPr>
          <w:rFonts w:ascii="Calibri" w:eastAsia="Times New Roman" w:hAnsi="Calibri" w:cs="Times New Roman"/>
          <w:color w:val="333333"/>
          <w:sz w:val="24"/>
          <w:szCs w:val="24"/>
          <w:lang w:eastAsia="pt-BR"/>
        </w:rPr>
        <w:t>Os documentos a serem apresentados se referem à situação empregatícia e despesas da família do (a) candidato (a) e deverão ser referentes ao mês de junho e julho de 2020.</w:t>
      </w:r>
    </w:p>
    <w:tbl>
      <w:tblPr>
        <w:tblW w:w="8790" w:type="dxa"/>
        <w:tblInd w:w="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761"/>
        <w:gridCol w:w="6029"/>
      </w:tblGrid>
      <w:tr w:rsidR="008467AE" w:rsidRPr="008467AE" w:rsidTr="008467AE">
        <w:trPr>
          <w:trHeight w:val="1880"/>
        </w:trPr>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Identificação do (a) estudante e do núcleo familiar e declaração de despesas (Obrigatório)</w:t>
            </w:r>
          </w:p>
        </w:tc>
        <w:tc>
          <w:tcPr>
            <w:tcW w:w="60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CPF e RG do (a) estudante (a) e dos membros da família.</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 Caso tenha na </w:t>
            </w:r>
            <w:proofErr w:type="gramStart"/>
            <w:r w:rsidRPr="008467AE">
              <w:rPr>
                <w:rFonts w:ascii="Calibri" w:eastAsia="Times New Roman" w:hAnsi="Calibri" w:cs="Times New Roman"/>
                <w:color w:val="333333"/>
                <w:sz w:val="24"/>
                <w:szCs w:val="24"/>
                <w:lang w:eastAsia="pt-BR"/>
              </w:rPr>
              <w:t>família menores de 18 anos</w:t>
            </w:r>
            <w:proofErr w:type="gramEnd"/>
            <w:r w:rsidRPr="008467AE">
              <w:rPr>
                <w:rFonts w:ascii="Calibri" w:eastAsia="Times New Roman" w:hAnsi="Calibri" w:cs="Times New Roman"/>
                <w:color w:val="333333"/>
                <w:sz w:val="24"/>
                <w:szCs w:val="24"/>
                <w:lang w:eastAsia="pt-BR"/>
              </w:rPr>
              <w:t>, apresentar Certidão de Nascimento;</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Cópia dos comprovantes de despesas de Água, Energia, Internet e Telefone.</w:t>
            </w:r>
          </w:p>
        </w:tc>
      </w:tr>
      <w:tr w:rsidR="008467AE" w:rsidRPr="008467AE" w:rsidTr="008467AE">
        <w:trPr>
          <w:trHeight w:val="218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 xml:space="preserve">Quando Trabalhador (a) assalariado (a), com contrato regido pela </w:t>
            </w:r>
            <w:proofErr w:type="gramStart"/>
            <w:r w:rsidRPr="008467AE">
              <w:rPr>
                <w:rFonts w:ascii="Calibri" w:eastAsia="Times New Roman" w:hAnsi="Calibri" w:cs="Times New Roman"/>
                <w:b/>
                <w:bCs/>
                <w:color w:val="333333"/>
                <w:sz w:val="24"/>
                <w:szCs w:val="24"/>
                <w:lang w:eastAsia="pt-BR"/>
              </w:rPr>
              <w:t>CLT</w:t>
            </w:r>
            <w:proofErr w:type="gramEnd"/>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Contracheque;</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Imposto de Renda Pessoa Física-IRPF, quanto houver;</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Em caso de não haver contracheque, apresentar Carteira de Trabalho e Previdência Social – CTPS registrada e atualizada.</w:t>
            </w:r>
          </w:p>
        </w:tc>
      </w:tr>
      <w:tr w:rsidR="008467AE" w:rsidRPr="008467AE" w:rsidTr="008467AE">
        <w:trPr>
          <w:trHeight w:val="149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 xml:space="preserve">Quando Trabalhador (a) Autônomo (a), Prestador (a) de Serviços ou Profissional  </w:t>
            </w:r>
            <w:proofErr w:type="gramStart"/>
            <w:r w:rsidRPr="008467AE">
              <w:rPr>
                <w:rFonts w:ascii="Calibri" w:eastAsia="Times New Roman" w:hAnsi="Calibri" w:cs="Times New Roman"/>
                <w:b/>
                <w:bCs/>
                <w:color w:val="333333"/>
                <w:sz w:val="24"/>
                <w:szCs w:val="24"/>
                <w:lang w:eastAsia="pt-BR"/>
              </w:rPr>
              <w:t>Liberal</w:t>
            </w:r>
            <w:proofErr w:type="gramEnd"/>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Renda (Anexo II – A);</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Imposto de Renda de Pessoa Física – IRPF, quanto houver;</w:t>
            </w:r>
          </w:p>
        </w:tc>
      </w:tr>
      <w:tr w:rsidR="008467AE" w:rsidRPr="008467AE" w:rsidTr="008467AE">
        <w:trPr>
          <w:trHeight w:val="1235"/>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Trabalhador (a) for Servidor (a) Público</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Contracheque;</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Imposto de Renda Pessoa Física – IRPF, quando houver.</w:t>
            </w:r>
          </w:p>
        </w:tc>
      </w:tr>
      <w:tr w:rsidR="008467AE" w:rsidRPr="008467AE" w:rsidTr="008467AE">
        <w:trPr>
          <w:trHeight w:val="248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Desempregado (a) ou do lar</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Carteira de Trabalho e Previdência Social - CTPS atualizada, página da foto frente e verso, página onde está registrado o desligamento (último contrato de trabalho) e a página em branco subsequente;</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ausência de rendimentos (Anexo II – B)</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 </w:t>
            </w:r>
            <w:r w:rsidRPr="008467AE">
              <w:rPr>
                <w:rFonts w:ascii="Calibri" w:eastAsia="Times New Roman" w:hAnsi="Calibri" w:cs="Times New Roman"/>
                <w:color w:val="333333"/>
                <w:sz w:val="24"/>
                <w:szCs w:val="24"/>
                <w:lang w:eastAsia="pt-BR"/>
              </w:rPr>
              <w:t>Quando receber ajuda financeira de terceiros, preencher declaração disponibilizada no Anexo II – C.</w:t>
            </w:r>
          </w:p>
        </w:tc>
      </w:tr>
      <w:tr w:rsidR="008467AE" w:rsidRPr="008467AE" w:rsidTr="008467AE">
        <w:trPr>
          <w:trHeight w:val="1235"/>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Aposentados (as) e Pensionistas</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Extrato mais recente do pagamento de benefício;</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Declaração de Imposto de Renda de Pessoa Física - IRPF, quanto houver.</w:t>
            </w:r>
          </w:p>
        </w:tc>
      </w:tr>
      <w:tr w:rsidR="008467AE" w:rsidRPr="008467AE" w:rsidTr="008467AE">
        <w:trPr>
          <w:trHeight w:val="89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lastRenderedPageBreak/>
              <w:t>Quando receber rendimentos de aluguel</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 </w:t>
            </w:r>
            <w:r w:rsidRPr="008467AE">
              <w:rPr>
                <w:rFonts w:ascii="Calibri" w:eastAsia="Times New Roman" w:hAnsi="Calibri" w:cs="Times New Roman"/>
                <w:color w:val="333333"/>
                <w:sz w:val="24"/>
                <w:szCs w:val="24"/>
                <w:lang w:eastAsia="pt-BR"/>
              </w:rPr>
              <w:t>Declaração de rendimento de aluguel (Anexo II – D)</w:t>
            </w:r>
          </w:p>
        </w:tc>
      </w:tr>
      <w:tr w:rsidR="008467AE" w:rsidRPr="008467AE" w:rsidTr="008467AE">
        <w:trPr>
          <w:trHeight w:val="1235"/>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o imóvel que reside é alugado</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 </w:t>
            </w:r>
            <w:r w:rsidRPr="008467AE">
              <w:rPr>
                <w:rFonts w:ascii="Calibri" w:eastAsia="Times New Roman" w:hAnsi="Calibri" w:cs="Times New Roman"/>
                <w:color w:val="333333"/>
                <w:sz w:val="24"/>
                <w:szCs w:val="24"/>
                <w:lang w:eastAsia="pt-BR"/>
              </w:rPr>
              <w:t>Cópia do Contrato de Locação;</w:t>
            </w:r>
          </w:p>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w:t>
            </w:r>
            <w:r w:rsidRPr="008467AE">
              <w:rPr>
                <w:rFonts w:ascii="Calibri" w:eastAsia="Times New Roman" w:hAnsi="Calibri" w:cs="Times New Roman"/>
                <w:color w:val="333333"/>
                <w:sz w:val="24"/>
                <w:szCs w:val="24"/>
                <w:lang w:eastAsia="pt-BR"/>
              </w:rPr>
              <w:t> Quando não houver contrato, apresentar Declaração de Aluguel sem contrato (Anexo II – E).</w:t>
            </w:r>
          </w:p>
        </w:tc>
      </w:tr>
      <w:tr w:rsidR="008467AE" w:rsidRPr="008467AE" w:rsidTr="008467AE">
        <w:trPr>
          <w:trHeight w:val="89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o imóvel que reside é cedido</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imóvel cedido (Anexo II – F)</w:t>
            </w:r>
          </w:p>
        </w:tc>
      </w:tr>
      <w:tr w:rsidR="008467AE" w:rsidRPr="008467AE" w:rsidTr="008467AE">
        <w:trPr>
          <w:trHeight w:val="89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receber pensão alimentícia</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Recebimento de Pensão Alimentícia (Anexo II – G);</w:t>
            </w:r>
          </w:p>
        </w:tc>
      </w:tr>
      <w:tr w:rsidR="008467AE" w:rsidRPr="008467AE" w:rsidTr="008467AE">
        <w:trPr>
          <w:trHeight w:val="89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se paga pensão alimentícia</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Pagamento de Pensão Alimentícia (Anexo II – H)</w:t>
            </w:r>
          </w:p>
        </w:tc>
      </w:tr>
      <w:tr w:rsidR="008467AE" w:rsidRPr="008467AE" w:rsidTr="008467AE">
        <w:trPr>
          <w:trHeight w:val="1190"/>
        </w:trPr>
        <w:tc>
          <w:tcPr>
            <w:tcW w:w="27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Quando não há declaração de Imposto de Renda</w:t>
            </w:r>
          </w:p>
        </w:tc>
        <w:tc>
          <w:tcPr>
            <w:tcW w:w="60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Declaração de Isenção Anual de Imposto de Renda de Pessoa Física (Anexo II – I</w:t>
            </w:r>
            <w:proofErr w:type="gramStart"/>
            <w:r w:rsidRPr="008467AE">
              <w:rPr>
                <w:rFonts w:ascii="Calibri" w:eastAsia="Times New Roman" w:hAnsi="Calibri" w:cs="Times New Roman"/>
                <w:color w:val="333333"/>
                <w:sz w:val="24"/>
                <w:szCs w:val="24"/>
                <w:lang w:eastAsia="pt-BR"/>
              </w:rPr>
              <w:t xml:space="preserve"> )</w:t>
            </w:r>
            <w:proofErr w:type="gramEnd"/>
          </w:p>
        </w:tc>
      </w:tr>
    </w:tbl>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 xml:space="preserve">A - DECLARAÇÃO DE RENDA DE AUTÔNOMO, PRESTADOR DE SERVIÇOS OU PROFISSIONAL </w:t>
      </w:r>
      <w:proofErr w:type="gramStart"/>
      <w:r w:rsidRPr="008467AE">
        <w:rPr>
          <w:rFonts w:ascii="Calibri" w:eastAsia="Times New Roman" w:hAnsi="Calibri" w:cs="Times New Roman"/>
          <w:b/>
          <w:bCs/>
          <w:color w:val="333333"/>
          <w:sz w:val="24"/>
          <w:szCs w:val="24"/>
          <w:lang w:eastAsia="pt-BR"/>
        </w:rPr>
        <w:t>LIBERAL</w:t>
      </w:r>
      <w:proofErr w:type="gramEnd"/>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B - DECLARAÇÃO DE AUSÊNCIA DE RENDIMENTOS</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C - DECLARAÇÃO DE AJUDA FINANCEIRA DE TERCEIROS</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D - DECLARAÇÃO DE RENDIMENTOS DE ALUGUEL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E - DECLARAÇÃO DE ALUGUEL SEM CONTRATO</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proofErr w:type="gramStart"/>
      <w:r w:rsidRPr="008467AE">
        <w:rPr>
          <w:rFonts w:ascii="Calibri" w:eastAsia="Times New Roman" w:hAnsi="Calibri" w:cs="Times New Roman"/>
          <w:color w:val="333333"/>
          <w:sz w:val="24"/>
          <w:szCs w:val="24"/>
          <w:lang w:eastAsia="pt-BR"/>
        </w:rPr>
        <w:t>Sr</w:t>
      </w:r>
      <w:proofErr w:type="spellEnd"/>
      <w:r w:rsidRPr="008467AE">
        <w:rPr>
          <w:rFonts w:ascii="Calibri" w:eastAsia="Times New Roman" w:hAnsi="Calibri" w:cs="Times New Roman"/>
          <w:color w:val="333333"/>
          <w:sz w:val="24"/>
          <w:szCs w:val="24"/>
          <w:lang w:eastAsia="pt-BR"/>
        </w:rPr>
        <w:t>(</w:t>
      </w:r>
      <w:proofErr w:type="gramEnd"/>
      <w:r w:rsidRPr="008467AE">
        <w:rPr>
          <w:rFonts w:ascii="Calibri" w:eastAsia="Times New Roman" w:hAnsi="Calibri" w:cs="Times New Roman"/>
          <w:color w:val="333333"/>
          <w:sz w:val="24"/>
          <w:szCs w:val="24"/>
          <w:lang w:eastAsia="pt-BR"/>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F - DECLARAÇÃO DE IMÓVEL CEDIDO</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proofErr w:type="gramStart"/>
      <w:r w:rsidRPr="008467AE">
        <w:rPr>
          <w:rFonts w:ascii="Calibri" w:eastAsia="Times New Roman" w:hAnsi="Calibri" w:cs="Times New Roman"/>
          <w:color w:val="333333"/>
          <w:sz w:val="24"/>
          <w:szCs w:val="24"/>
          <w:lang w:eastAsia="pt-BR"/>
        </w:rPr>
        <w:t>Sr</w:t>
      </w:r>
      <w:proofErr w:type="spellEnd"/>
      <w:r w:rsidRPr="008467AE">
        <w:rPr>
          <w:rFonts w:ascii="Calibri" w:eastAsia="Times New Roman" w:hAnsi="Calibri" w:cs="Times New Roman"/>
          <w:color w:val="333333"/>
          <w:sz w:val="24"/>
          <w:szCs w:val="24"/>
          <w:lang w:eastAsia="pt-BR"/>
        </w:rPr>
        <w:t>(</w:t>
      </w:r>
      <w:proofErr w:type="gramEnd"/>
      <w:r w:rsidRPr="008467AE">
        <w:rPr>
          <w:rFonts w:ascii="Calibri" w:eastAsia="Times New Roman" w:hAnsi="Calibri" w:cs="Times New Roman"/>
          <w:color w:val="333333"/>
          <w:sz w:val="24"/>
          <w:szCs w:val="24"/>
          <w:lang w:eastAsia="pt-BR"/>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G - DECLARAÇÃO DE RECEBIMENTO DE PENSÃO ALIMENTÍCIA</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w:t>
      </w:r>
      <w:proofErr w:type="gramStart"/>
      <w:r w:rsidRPr="008467AE">
        <w:rPr>
          <w:rFonts w:ascii="Calibri" w:eastAsia="Times New Roman" w:hAnsi="Calibri" w:cs="Times New Roman"/>
          <w:color w:val="333333"/>
          <w:sz w:val="24"/>
          <w:szCs w:val="24"/>
          <w:lang w:eastAsia="pt-BR"/>
        </w:rPr>
        <w:t>pelo(</w:t>
      </w:r>
      <w:proofErr w:type="gramEnd"/>
      <w:r w:rsidRPr="008467AE">
        <w:rPr>
          <w:rFonts w:ascii="Calibri" w:eastAsia="Times New Roman" w:hAnsi="Calibri" w:cs="Times New Roman"/>
          <w:color w:val="333333"/>
          <w:sz w:val="24"/>
          <w:szCs w:val="24"/>
          <w:lang w:eastAsia="pt-BR"/>
        </w:rPr>
        <w:t xml:space="preserve">a) </w:t>
      </w:r>
      <w:proofErr w:type="spellStart"/>
      <w:r w:rsidRPr="008467AE">
        <w:rPr>
          <w:rFonts w:ascii="Calibri" w:eastAsia="Times New Roman" w:hAnsi="Calibri" w:cs="Times New Roman"/>
          <w:color w:val="333333"/>
          <w:sz w:val="24"/>
          <w:szCs w:val="24"/>
          <w:lang w:eastAsia="pt-BR"/>
        </w:rPr>
        <w:t>Sr</w:t>
      </w:r>
      <w:proofErr w:type="spellEnd"/>
      <w:r w:rsidRPr="008467AE">
        <w:rPr>
          <w:rFonts w:ascii="Calibri" w:eastAsia="Times New Roman" w:hAnsi="Calibri" w:cs="Times New Roman"/>
          <w:color w:val="333333"/>
          <w:sz w:val="24"/>
          <w:szCs w:val="24"/>
          <w:lang w:eastAsia="pt-BR"/>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H - DECLARAÇÃO DE PAGAMENTO DE PENSÃO ALIMENTÍCIA</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proofErr w:type="gramStart"/>
      <w:r w:rsidRPr="008467AE">
        <w:rPr>
          <w:rFonts w:ascii="Calibri" w:eastAsia="Times New Roman" w:hAnsi="Calibri" w:cs="Times New Roman"/>
          <w:color w:val="333333"/>
          <w:sz w:val="24"/>
          <w:szCs w:val="24"/>
          <w:lang w:eastAsia="pt-BR"/>
        </w:rPr>
        <w:t>Sr</w:t>
      </w:r>
      <w:proofErr w:type="spellEnd"/>
      <w:r w:rsidRPr="008467AE">
        <w:rPr>
          <w:rFonts w:ascii="Calibri" w:eastAsia="Times New Roman" w:hAnsi="Calibri" w:cs="Times New Roman"/>
          <w:color w:val="333333"/>
          <w:sz w:val="24"/>
          <w:szCs w:val="24"/>
          <w:lang w:eastAsia="pt-BR"/>
        </w:rPr>
        <w:t>(</w:t>
      </w:r>
      <w:proofErr w:type="gramEnd"/>
      <w:r w:rsidRPr="008467AE">
        <w:rPr>
          <w:rFonts w:ascii="Calibri" w:eastAsia="Times New Roman" w:hAnsi="Calibri" w:cs="Times New Roman"/>
          <w:color w:val="333333"/>
          <w:sz w:val="24"/>
          <w:szCs w:val="24"/>
          <w:lang w:eastAsia="pt-BR"/>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III</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w:t>
      </w:r>
      <w:r w:rsidRPr="008467AE">
        <w:rPr>
          <w:rFonts w:ascii="Calibri" w:eastAsia="Times New Roman" w:hAnsi="Calibri" w:cs="Times New Roman"/>
          <w:b/>
          <w:bCs/>
          <w:color w:val="333333"/>
          <w:sz w:val="24"/>
          <w:szCs w:val="24"/>
          <w:lang w:eastAsia="pt-BR"/>
        </w:rPr>
        <w:t>I  - DECLARAÇÃO DE ISENÇÃO ANUAL DE IMPOSTO DE RENDA DE PESSOA FÍSICA</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8467AE">
        <w:rPr>
          <w:rFonts w:ascii="Calibri" w:eastAsia="Times New Roman" w:hAnsi="Calibri" w:cs="Times New Roman"/>
          <w:color w:val="333333"/>
          <w:sz w:val="24"/>
          <w:szCs w:val="24"/>
          <w:lang w:eastAsia="pt-BR"/>
        </w:rPr>
        <w:t>6</w:t>
      </w:r>
      <w:proofErr w:type="gramEnd"/>
      <w:r w:rsidRPr="008467AE">
        <w:rPr>
          <w:rFonts w:ascii="Calibri" w:eastAsia="Times New Roman" w:hAnsi="Calibri" w:cs="Times New Roman"/>
          <w:color w:val="333333"/>
          <w:sz w:val="24"/>
          <w:szCs w:val="24"/>
          <w:lang w:eastAsia="pt-BR"/>
        </w:rPr>
        <w:t xml:space="preserve"> de setembro de 1979 e Artigos 171 e 299 do Código Penal.</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 do (a) Declarante</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Letra Legível</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ANEXO IV</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Times New Roman" w:eastAsia="Times New Roman" w:hAnsi="Times New Roman" w:cs="Times New Roman"/>
          <w:b/>
          <w:bCs/>
          <w:color w:val="333333"/>
          <w:lang w:eastAsia="pt-BR"/>
        </w:rPr>
        <w:t> </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FORMULÁRIO DE RECURSO</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Times New Roman" w:eastAsia="Times New Roman" w:hAnsi="Times New Roman" w:cs="Times New Roman"/>
          <w:b/>
          <w:bCs/>
          <w:color w:val="333333"/>
          <w:lang w:eastAsia="pt-BR"/>
        </w:rPr>
        <w:t> </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bl>
      <w:tblPr>
        <w:tblW w:w="8790"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4956"/>
        <w:gridCol w:w="808"/>
        <w:gridCol w:w="3026"/>
      </w:tblGrid>
      <w:tr w:rsidR="008467AE" w:rsidRPr="008467AE" w:rsidTr="008467AE">
        <w:trPr>
          <w:trHeight w:val="575"/>
        </w:trPr>
        <w:tc>
          <w:tcPr>
            <w:tcW w:w="878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467AE" w:rsidRPr="008467AE" w:rsidRDefault="008467AE" w:rsidP="008467AE">
            <w:pPr>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IDENTIFICAÇÃO DO (A) REQUERENTE</w:t>
            </w:r>
          </w:p>
        </w:tc>
      </w:tr>
      <w:tr w:rsidR="008467AE" w:rsidRPr="008467AE" w:rsidTr="008467AE">
        <w:trPr>
          <w:trHeight w:val="575"/>
        </w:trPr>
        <w:tc>
          <w:tcPr>
            <w:tcW w:w="5761"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Nome do (a) estudante:</w:t>
            </w:r>
          </w:p>
        </w:tc>
        <w:tc>
          <w:tcPr>
            <w:tcW w:w="30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CPF:</w:t>
            </w:r>
          </w:p>
        </w:tc>
      </w:tr>
      <w:tr w:rsidR="008467AE" w:rsidRPr="008467AE" w:rsidTr="008467AE">
        <w:trPr>
          <w:trHeight w:val="575"/>
        </w:trPr>
        <w:tc>
          <w:tcPr>
            <w:tcW w:w="49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Curso:</w:t>
            </w:r>
          </w:p>
        </w:tc>
        <w:tc>
          <w:tcPr>
            <w:tcW w:w="3833"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Campus:</w:t>
            </w:r>
          </w:p>
        </w:tc>
      </w:tr>
      <w:tr w:rsidR="008467AE" w:rsidRPr="008467AE" w:rsidTr="008467AE">
        <w:trPr>
          <w:trHeight w:val="215"/>
        </w:trPr>
        <w:tc>
          <w:tcPr>
            <w:tcW w:w="4953" w:type="dxa"/>
            <w:tcBorders>
              <w:top w:val="nil"/>
              <w:left w:val="nil"/>
              <w:bottom w:val="nil"/>
              <w:right w:val="nil"/>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rPr>
                <w:rFonts w:ascii="Arial" w:eastAsia="Times New Roman" w:hAnsi="Arial" w:cs="Arial"/>
                <w:color w:val="333333"/>
                <w:sz w:val="20"/>
                <w:szCs w:val="20"/>
                <w:lang w:eastAsia="pt-BR"/>
              </w:rPr>
            </w:pPr>
          </w:p>
        </w:tc>
        <w:tc>
          <w:tcPr>
            <w:tcW w:w="808" w:type="dxa"/>
            <w:tcBorders>
              <w:top w:val="nil"/>
              <w:left w:val="nil"/>
              <w:bottom w:val="nil"/>
              <w:right w:val="nil"/>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rPr>
                <w:rFonts w:ascii="Arial" w:eastAsia="Times New Roman" w:hAnsi="Arial" w:cs="Arial"/>
                <w:color w:val="333333"/>
                <w:sz w:val="20"/>
                <w:szCs w:val="20"/>
                <w:lang w:eastAsia="pt-BR"/>
              </w:rPr>
            </w:pPr>
          </w:p>
        </w:tc>
        <w:tc>
          <w:tcPr>
            <w:tcW w:w="3025" w:type="dxa"/>
            <w:tcBorders>
              <w:top w:val="nil"/>
              <w:left w:val="nil"/>
              <w:bottom w:val="nil"/>
              <w:right w:val="nil"/>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rPr>
                <w:rFonts w:ascii="Arial" w:eastAsia="Times New Roman" w:hAnsi="Arial" w:cs="Arial"/>
                <w:color w:val="333333"/>
                <w:sz w:val="20"/>
                <w:szCs w:val="20"/>
                <w:lang w:eastAsia="pt-BR"/>
              </w:rPr>
            </w:pPr>
          </w:p>
        </w:tc>
      </w:tr>
    </w:tbl>
    <w:p w:rsidR="008467AE" w:rsidRPr="008467AE" w:rsidRDefault="008467AE" w:rsidP="008467AE">
      <w:pPr>
        <w:shd w:val="clear" w:color="auto" w:fill="FFFFFF"/>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b/>
          <w:bCs/>
          <w:color w:val="333333"/>
          <w:lang w:eastAsia="pt-BR"/>
        </w:rPr>
        <w:t> </w:t>
      </w:r>
    </w:p>
    <w:tbl>
      <w:tblPr>
        <w:tblW w:w="8790" w:type="dxa"/>
        <w:tblInd w:w="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90"/>
      </w:tblGrid>
      <w:tr w:rsidR="008467AE" w:rsidRPr="008467AE" w:rsidTr="008467AE">
        <w:trPr>
          <w:trHeight w:val="690"/>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467AE" w:rsidRPr="008467AE" w:rsidRDefault="008467AE" w:rsidP="008467AE">
            <w:pPr>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b/>
                <w:bCs/>
                <w:color w:val="333333"/>
                <w:sz w:val="24"/>
                <w:szCs w:val="24"/>
                <w:lang w:eastAsia="pt-BR"/>
              </w:rPr>
              <w:t>EXPOSIÇÃO DE MOTIVOS E FUNDAMENTAÇÃO</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r w:rsidR="008467AE" w:rsidRPr="008467AE" w:rsidTr="008467AE">
        <w:trPr>
          <w:trHeight w:val="575"/>
        </w:trPr>
        <w:tc>
          <w:tcPr>
            <w:tcW w:w="878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467AE" w:rsidRPr="008467AE" w:rsidRDefault="008467AE" w:rsidP="008467AE">
            <w:pPr>
              <w:spacing w:after="0" w:line="240" w:lineRule="auto"/>
              <w:jc w:val="both"/>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tc>
      </w:tr>
    </w:tbl>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 xml:space="preserve">__________________________, _____ de _________________ </w:t>
      </w:r>
      <w:proofErr w:type="spellStart"/>
      <w:r w:rsidRPr="008467AE">
        <w:rPr>
          <w:rFonts w:ascii="Calibri" w:eastAsia="Times New Roman" w:hAnsi="Calibri" w:cs="Times New Roman"/>
          <w:color w:val="333333"/>
          <w:sz w:val="24"/>
          <w:szCs w:val="24"/>
          <w:lang w:eastAsia="pt-BR"/>
        </w:rPr>
        <w:t>de</w:t>
      </w:r>
      <w:proofErr w:type="spellEnd"/>
      <w:r w:rsidRPr="008467AE">
        <w:rPr>
          <w:rFonts w:ascii="Calibri" w:eastAsia="Times New Roman" w:hAnsi="Calibri" w:cs="Times New Roman"/>
          <w:color w:val="333333"/>
          <w:sz w:val="24"/>
          <w:szCs w:val="24"/>
          <w:lang w:eastAsia="pt-BR"/>
        </w:rPr>
        <w:t xml:space="preserve"> 2020.</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right"/>
        <w:rPr>
          <w:rFonts w:ascii="Arial" w:eastAsia="Times New Roman" w:hAnsi="Arial" w:cs="Arial"/>
          <w:color w:val="333333"/>
          <w:sz w:val="20"/>
          <w:szCs w:val="20"/>
          <w:lang w:eastAsia="pt-BR"/>
        </w:rPr>
      </w:pPr>
      <w:r w:rsidRPr="008467AE">
        <w:rPr>
          <w:rFonts w:ascii="Times New Roman" w:eastAsia="Times New Roman" w:hAnsi="Times New Roman" w:cs="Times New Roman"/>
          <w:color w:val="333333"/>
          <w:lang w:eastAsia="pt-BR"/>
        </w:rPr>
        <w:t> </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_________________________________________________</w:t>
      </w:r>
    </w:p>
    <w:p w:rsidR="008467AE" w:rsidRPr="008467AE" w:rsidRDefault="008467AE" w:rsidP="008467AE">
      <w:pPr>
        <w:shd w:val="clear" w:color="auto" w:fill="FFFFFF"/>
        <w:spacing w:after="0" w:line="240" w:lineRule="auto"/>
        <w:jc w:val="center"/>
        <w:rPr>
          <w:rFonts w:ascii="Arial" w:eastAsia="Times New Roman" w:hAnsi="Arial" w:cs="Arial"/>
          <w:color w:val="333333"/>
          <w:sz w:val="20"/>
          <w:szCs w:val="20"/>
          <w:lang w:eastAsia="pt-BR"/>
        </w:rPr>
      </w:pPr>
      <w:r w:rsidRPr="008467AE">
        <w:rPr>
          <w:rFonts w:ascii="Calibri" w:eastAsia="Times New Roman" w:hAnsi="Calibri" w:cs="Times New Roman"/>
          <w:color w:val="333333"/>
          <w:sz w:val="24"/>
          <w:szCs w:val="24"/>
          <w:lang w:eastAsia="pt-BR"/>
        </w:rPr>
        <w:t>Assinatura</w:t>
      </w:r>
    </w:p>
    <w:p w:rsidR="0027704D" w:rsidRDefault="008467AE">
      <w:bookmarkStart w:id="0" w:name="_GoBack"/>
      <w:bookmarkEnd w:id="0"/>
    </w:p>
    <w:sectPr w:rsidR="002770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AE"/>
    <w:rsid w:val="008467AE"/>
    <w:rsid w:val="00BA0AE7"/>
    <w:rsid w:val="00DB7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67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67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10782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2020-08-10T18:29:00Z</dcterms:created>
  <dcterms:modified xsi:type="dcterms:W3CDTF">2020-08-10T18:29:00Z</dcterms:modified>
</cp:coreProperties>
</file>