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717"/>
        </w:tabs>
        <w:spacing w:before="90" w:line="235" w:lineRule="auto"/>
        <w:ind w:left="653" w:right="76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17"/>
        </w:tabs>
        <w:spacing w:before="90" w:line="235" w:lineRule="auto"/>
        <w:ind w:left="653" w:right="76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17"/>
        </w:tabs>
        <w:spacing w:before="90" w:line="235" w:lineRule="auto"/>
        <w:ind w:left="653" w:right="768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IX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17"/>
        </w:tabs>
        <w:spacing w:before="41" w:lineRule="auto"/>
        <w:ind w:left="1311" w:right="142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17"/>
        </w:tabs>
        <w:spacing w:before="41" w:lineRule="auto"/>
        <w:ind w:left="1311" w:right="142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17"/>
        </w:tabs>
        <w:spacing w:before="41" w:lineRule="auto"/>
        <w:ind w:left="1311" w:right="142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APRESENTAÇÃO DE RESULTADOS DECLARAÇÃO DE QUE NÃO POSSUI VÍNCULO EMPREGATÍCIO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17"/>
        </w:tabs>
        <w:spacing w:before="1" w:lineRule="auto"/>
        <w:ind w:left="653" w:right="7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QUE NÃO POSSUI VÍNCULO ACADÊMICO COM OUTRA INSTITUIÇÃO DE ENSINO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17"/>
        </w:tabs>
        <w:spacing w:before="6" w:line="240" w:lineRule="auto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  <w:tab w:val="left" w:leader="none" w:pos="638"/>
          <w:tab w:val="left" w:leader="none" w:pos="8558"/>
          <w:tab w:val="left" w:leader="none" w:pos="8929"/>
        </w:tabs>
        <w:spacing w:line="360" w:lineRule="auto"/>
        <w:ind w:right="11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________________________________________________________, CPF nº________________  estudante  regularmente  matriculado/a  no  curso _________________________________ matrícula nº _________________, do Instituto Federal de Educação, Ciência e Tecnologia de Goiás, Câmpus ________________ declaro sob as penas da lei,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possuo vínculo empregatício e que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possuo vínculo acadêmico com outra instituição de ensino.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11" w:line="240" w:lineRule="auto"/>
        <w:rPr>
          <w:rFonts w:ascii="Times New Roman" w:cs="Times New Roman" w:eastAsia="Times New Roman" w:hAnsi="Times New Roman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line="360" w:lineRule="auto"/>
        <w:ind w:right="41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 que apresentarei os resultados alcançados nos eventos indicados pela Gerência de Pesquisa, Pós-Graduação e Extensão e/ou pela Pró-Reitoria de Pesquisa e Pós-Graduação do IFG, submetendo-me às penalidades previstas no Edital.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before="2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0"/>
          <w:tab w:val="left" w:leader="none" w:pos="5783"/>
          <w:tab w:val="left" w:leader="none" w:pos="6438"/>
          <w:tab w:val="left" w:leader="none" w:pos="8823"/>
        </w:tabs>
        <w:spacing w:before="9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2024.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717"/>
        </w:tabs>
        <w:spacing w:before="7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152400</wp:posOffset>
                </wp:positionV>
                <wp:extent cx="3457575" cy="41275"/>
                <wp:effectExtent b="0" l="0" r="0" t="0"/>
                <wp:wrapTopAndBottom distB="0" distT="0"/>
                <wp:docPr id="19903932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31500" y="3779365"/>
                          <a:ext cx="3429000" cy="1270"/>
                        </a:xfrm>
                        <a:custGeom>
                          <a:rect b="b" l="l" r="r" t="t"/>
                          <a:pathLst>
                            <a:path extrusionOk="0" h="120000"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152400</wp:posOffset>
                </wp:positionV>
                <wp:extent cx="3457575" cy="41275"/>
                <wp:effectExtent b="0" l="0" r="0" t="0"/>
                <wp:wrapTopAndBottom distB="0" distT="0"/>
                <wp:docPr id="19903932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7575" cy="41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717"/>
        </w:tabs>
        <w:spacing w:before="137" w:line="240" w:lineRule="auto"/>
        <w:ind w:right="446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(Assinatura)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717"/>
        </w:tabs>
        <w:spacing w:before="90" w:line="235" w:lineRule="auto"/>
        <w:ind w:left="653" w:right="768" w:firstLine="0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74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-647699</wp:posOffset>
          </wp:positionH>
          <wp:positionV relativeFrom="paragraph">
            <wp:posOffset>-314324</wp:posOffset>
          </wp:positionV>
          <wp:extent cx="1557338" cy="523137"/>
          <wp:effectExtent b="0" l="0" r="0" t="0"/>
          <wp:wrapNone/>
          <wp:docPr id="19903932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7338" cy="52313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-411479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6075" y="337995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Institucional de Bolsas de Iniciação Científica e Tecnologia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1054100</wp:posOffset>
              </wp:positionH>
              <wp:positionV relativeFrom="paragraph">
                <wp:posOffset>-411479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937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6B382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B3820"/>
  </w:style>
  <w:style w:type="paragraph" w:styleId="Rodap">
    <w:name w:val="footer"/>
    <w:basedOn w:val="Normal"/>
    <w:link w:val="RodapChar"/>
    <w:uiPriority w:val="99"/>
    <w:unhideWhenUsed w:val="1"/>
    <w:rsid w:val="006B382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B382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22ikjuxwAtt9mLhHcduT9cRNQ==">CgMxLjA4AHIhMXJ2ZXZvbmpnelJHUUgxSUxuYjdFbWZqMVlfX2JkQW9F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2024-05-24T16:43:00Z</dcterms:created>
</cp:coreProperties>
</file>